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700" w:lineRule="exact"/>
        <w:ind w:firstLine="601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四川川投燃气发电有限责任公司</w:t>
      </w:r>
    </w:p>
    <w:p>
      <w:pPr>
        <w:spacing w:line="700" w:lineRule="exact"/>
        <w:ind w:firstLine="601"/>
        <w:jc w:val="center"/>
        <w:rPr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应聘人员报名表</w:t>
      </w:r>
    </w:p>
    <w:tbl>
      <w:tblPr>
        <w:tblStyle w:val="3"/>
        <w:tblW w:w="9640" w:type="dxa"/>
        <w:tblInd w:w="-31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64"/>
        <w:gridCol w:w="29"/>
        <w:gridCol w:w="426"/>
        <w:gridCol w:w="275"/>
        <w:gridCol w:w="579"/>
        <w:gridCol w:w="139"/>
        <w:gridCol w:w="134"/>
        <w:gridCol w:w="1133"/>
        <w:gridCol w:w="139"/>
        <w:gridCol w:w="287"/>
        <w:gridCol w:w="1139"/>
        <w:gridCol w:w="696"/>
        <w:gridCol w:w="12"/>
        <w:gridCol w:w="712"/>
        <w:gridCol w:w="281"/>
        <w:gridCol w:w="287"/>
        <w:gridCol w:w="170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应聘职位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统一调配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入党时间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血型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身高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体重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户口所在地</w:t>
            </w:r>
          </w:p>
        </w:tc>
        <w:tc>
          <w:tcPr>
            <w:tcW w:w="1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婚否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健康状况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现职岗位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驾照类型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手机号码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E-MAIL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本人住址</w:t>
            </w:r>
          </w:p>
        </w:tc>
        <w:tc>
          <w:tcPr>
            <w:tcW w:w="2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家庭地址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第一学历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第一学位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最高学历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最高学位</w:t>
            </w:r>
          </w:p>
        </w:tc>
        <w:tc>
          <w:tcPr>
            <w:tcW w:w="1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5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2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职业技能等级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教育持证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计算机等级</w:t>
            </w:r>
          </w:p>
        </w:tc>
        <w:tc>
          <w:tcPr>
            <w:tcW w:w="2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外语水平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希望得到的月薪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个人爱好或特长</w:t>
            </w:r>
          </w:p>
        </w:tc>
        <w:tc>
          <w:tcPr>
            <w:tcW w:w="75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学习、培训经历（自上高中时填起）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所学专业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学习结果（毕、结、肄业）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主要工作经历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单位及部门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职务或岗位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szCs w:val="21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获奖励情况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获奖时间</w:t>
            </w: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获奖称号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职称、技能、取证情况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职称、技能、取证</w:t>
            </w:r>
            <w:r>
              <w:rPr>
                <w:rFonts w:hint="eastAsia"/>
                <w:sz w:val="24"/>
              </w:rPr>
              <w:t>和等级</w:t>
            </w: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授予单位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3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6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主要家庭成员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9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应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聘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理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由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及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我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价</w:t>
            </w:r>
          </w:p>
        </w:tc>
        <w:tc>
          <w:tcPr>
            <w:tcW w:w="89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1.应聘理由：</w:t>
            </w: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2.自我评价：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bC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特别提示</w:t>
            </w:r>
          </w:p>
        </w:tc>
        <w:tc>
          <w:tcPr>
            <w:tcW w:w="893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申明：本人承诺所填写资料真实可靠，如若虚报，愿意接受贵公司解除劳动合同的处理。         </w:t>
            </w:r>
          </w:p>
          <w:p>
            <w:pPr>
              <w:spacing w:line="480" w:lineRule="exact"/>
              <w:rPr>
                <w:bCs/>
                <w:sz w:val="28"/>
                <w:szCs w:val="28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本人手写签名：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</w:tr>
    </w:tbl>
    <w:p/>
    <w:p/>
    <w:sectPr>
      <w:pgSz w:w="11906" w:h="16838"/>
      <w:pgMar w:top="1474" w:right="1701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F1A51"/>
    <w:rsid w:val="09F558EA"/>
    <w:rsid w:val="3E9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2018-08-15T03:46:00Z</dcterms:created>
  <dc:creator>test</dc:creator>
  <cp:lastModifiedBy>test</cp:lastModifiedBy>
  <dcterms:modified xsi:type="dcterms:W3CDTF">2018-08-15T03:47:17Z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